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55" w:rsidRPr="0081764C" w:rsidRDefault="00A32E55" w:rsidP="00A32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>A la población venezolana</w:t>
      </w:r>
    </w:p>
    <w:p w:rsidR="00A32E55" w:rsidRPr="0081764C" w:rsidRDefault="00A32E55" w:rsidP="00A32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>Al magisterio nacional</w:t>
      </w:r>
    </w:p>
    <w:p w:rsidR="00A32E55" w:rsidRPr="0081764C" w:rsidRDefault="00A32E55" w:rsidP="00A32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A la clase trabajadora </w:t>
      </w:r>
    </w:p>
    <w:p w:rsidR="00A32E55" w:rsidRPr="0081764C" w:rsidRDefault="00A32E55" w:rsidP="00A32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64C">
        <w:rPr>
          <w:rFonts w:ascii="Times New Roman" w:hAnsi="Times New Roman" w:cs="Times New Roman"/>
          <w:sz w:val="24"/>
          <w:szCs w:val="24"/>
        </w:rPr>
        <w:t>15 de enero de 2020.-</w:t>
      </w:r>
    </w:p>
    <w:p w:rsidR="00A32E55" w:rsidRPr="0081764C" w:rsidRDefault="00A32E55" w:rsidP="00A32E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671" w:rsidRDefault="00A32E55" w:rsidP="00A32E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15 de </w:t>
      </w:r>
      <w:r w:rsidR="002860EE" w:rsidRPr="0081764C">
        <w:rPr>
          <w:rFonts w:ascii="Times New Roman" w:hAnsi="Times New Roman" w:cs="Times New Roman"/>
          <w:b/>
          <w:sz w:val="24"/>
          <w:szCs w:val="24"/>
          <w:u w:val="single"/>
        </w:rPr>
        <w:t>Enero</w:t>
      </w: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860E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860EE"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ía </w:t>
      </w: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del </w:t>
      </w:r>
      <w:r w:rsidR="002860EE" w:rsidRPr="0081764C">
        <w:rPr>
          <w:rFonts w:ascii="Times New Roman" w:hAnsi="Times New Roman" w:cs="Times New Roman"/>
          <w:b/>
          <w:sz w:val="24"/>
          <w:szCs w:val="24"/>
          <w:u w:val="single"/>
        </w:rPr>
        <w:t>Maestro</w:t>
      </w: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: Organización y lucha en defensa de nuestros derechos </w:t>
      </w:r>
      <w:r w:rsidR="003759C7">
        <w:rPr>
          <w:rFonts w:ascii="Times New Roman" w:hAnsi="Times New Roman" w:cs="Times New Roman"/>
          <w:b/>
          <w:sz w:val="24"/>
          <w:szCs w:val="24"/>
          <w:u w:val="single"/>
        </w:rPr>
        <w:t>laborales y</w:t>
      </w:r>
      <w:r w:rsidRPr="0081764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educación de calidad</w:t>
      </w:r>
    </w:p>
    <w:p w:rsidR="00B850BC" w:rsidRPr="0081764C" w:rsidRDefault="00B850BC" w:rsidP="00B850BC">
      <w:pPr>
        <w:pStyle w:val="NormalWeb"/>
      </w:pPr>
      <w:r w:rsidRPr="0081764C">
        <w:t xml:space="preserve">El </w:t>
      </w:r>
      <w:r w:rsidR="002860EE" w:rsidRPr="0081764C">
        <w:t xml:space="preserve">Magisterio Venezolano </w:t>
      </w:r>
      <w:r w:rsidRPr="0081764C">
        <w:t>se encuentra en la peor crisis de su historia. Hoy</w:t>
      </w:r>
      <w:r w:rsidRPr="0081764C">
        <w:rPr>
          <w:i/>
        </w:rPr>
        <w:t xml:space="preserve"> </w:t>
      </w:r>
      <w:r w:rsidRPr="0081764C">
        <w:rPr>
          <w:rStyle w:val="nfasis"/>
          <w:i w:val="0"/>
        </w:rPr>
        <w:t>15 de enero definitivamente no hay nada que celebrar, al contrario, hemos decidido que este sea un día de lucha</w:t>
      </w:r>
      <w:r w:rsidR="00CA70FC" w:rsidRPr="0081764C">
        <w:rPr>
          <w:rStyle w:val="nfasis"/>
          <w:i w:val="0"/>
        </w:rPr>
        <w:t xml:space="preserve"> para impulsar nuestros derechos constitucionales, legales y contractuales.</w:t>
      </w:r>
    </w:p>
    <w:p w:rsidR="00CA70FC" w:rsidRPr="0081764C" w:rsidRDefault="00B850BC" w:rsidP="00B850BC">
      <w:pPr>
        <w:pStyle w:val="NormalWeb"/>
      </w:pPr>
      <w:r w:rsidRPr="0081764C">
        <w:t xml:space="preserve">Mientras el </w:t>
      </w:r>
      <w:r w:rsidR="00CA70FC" w:rsidRPr="0081764C">
        <w:t xml:space="preserve">gobierno desarrolla de manera sistemática políticas  que destruyen la calidad de </w:t>
      </w:r>
      <w:r w:rsidR="004A5292">
        <w:t>la educación</w:t>
      </w:r>
      <w:r w:rsidR="00CA70FC" w:rsidRPr="0081764C">
        <w:t>; tenemos un deterioro absoluto de la carrera doce</w:t>
      </w:r>
      <w:r w:rsidR="002860EE">
        <w:t>nte y del hecho educativo. No só</w:t>
      </w:r>
      <w:r w:rsidR="00CA70FC" w:rsidRPr="0081764C">
        <w:t xml:space="preserve">lo son los maestros los vulnerados, </w:t>
      </w:r>
      <w:r w:rsidR="002860EE">
        <w:t>también lo son</w:t>
      </w:r>
      <w:r w:rsidR="00CA70FC" w:rsidRPr="0081764C">
        <w:t xml:space="preserve"> los estudiantes, los padres y la sociedad entera ¿Sabe usted por qué la notable ausencia de maestros en las escuelas venezolanas? Porque el gobierno al vulnerar los derechos laborales ha ocasionado un despido indirecto, masivo e injustificado.</w:t>
      </w:r>
    </w:p>
    <w:p w:rsidR="00B37C4B" w:rsidRPr="0081764C" w:rsidRDefault="00B37C4B" w:rsidP="00B850BC">
      <w:pPr>
        <w:pStyle w:val="NormalWeb"/>
      </w:pPr>
      <w:r w:rsidRPr="0081764C">
        <w:t xml:space="preserve">Actualmente las Federaciones y el patrón-gobierno están del mismo lado. Han </w:t>
      </w:r>
      <w:r w:rsidR="00C844EC">
        <w:t>destruido</w:t>
      </w:r>
      <w:r w:rsidRPr="0081764C">
        <w:t xml:space="preserve"> el salario docente. Los maestros subsidiamos la educación pública al asistir a las escuelas por un SALARIO CERO, </w:t>
      </w:r>
      <w:r w:rsidR="00923576">
        <w:t xml:space="preserve">además endosan </w:t>
      </w:r>
      <w:r w:rsidRPr="0081764C">
        <w:t xml:space="preserve">la responsabilidad de costear </w:t>
      </w:r>
      <w:r w:rsidR="00923576">
        <w:t>por cuenta del maestro</w:t>
      </w:r>
      <w:r w:rsidRPr="0081764C">
        <w:t xml:space="preserve"> los recursos</w:t>
      </w:r>
      <w:r w:rsidR="00923576">
        <w:t xml:space="preserve"> didácticos</w:t>
      </w:r>
      <w:r w:rsidRPr="0081764C">
        <w:t xml:space="preserve"> necesarios para impartir las clases.</w:t>
      </w:r>
    </w:p>
    <w:p w:rsidR="00B850BC" w:rsidRPr="0081764C" w:rsidRDefault="00B850BC" w:rsidP="00B850BC">
      <w:pPr>
        <w:pStyle w:val="NormalWeb"/>
      </w:pPr>
      <w:r w:rsidRPr="0081764C">
        <w:t xml:space="preserve">Expresamos </w:t>
      </w:r>
      <w:r w:rsidR="00B37C4B" w:rsidRPr="0081764C">
        <w:t>contundentemente nuestro rechazo, tanto al patrono como a las federaciones y sindicatos</w:t>
      </w:r>
      <w:r w:rsidR="0040300E" w:rsidRPr="0081764C">
        <w:t xml:space="preserve"> que se a</w:t>
      </w:r>
      <w:r w:rsidR="00923576">
        <w:t>tribuyen</w:t>
      </w:r>
      <w:r w:rsidR="0040300E" w:rsidRPr="0081764C">
        <w:t xml:space="preserve"> la defensa de</w:t>
      </w:r>
      <w:r w:rsidR="00923576">
        <w:t xml:space="preserve"> nosotros</w:t>
      </w:r>
      <w:r w:rsidR="0040300E" w:rsidRPr="0081764C">
        <w:t xml:space="preserve"> los educadores cuando la realidad es que, presionados por la movilización que </w:t>
      </w:r>
      <w:r w:rsidR="00923576">
        <w:t>hemos venido ejerciendo</w:t>
      </w:r>
      <w:r w:rsidR="0040300E" w:rsidRPr="0081764C">
        <w:t xml:space="preserve"> a través de las protestas que ellos desconoc</w:t>
      </w:r>
      <w:r w:rsidR="00923576">
        <w:t xml:space="preserve">en </w:t>
      </w:r>
      <w:r w:rsidR="0040300E" w:rsidRPr="0081764C">
        <w:t>y desestima</w:t>
      </w:r>
      <w:r w:rsidR="00923576">
        <w:t>n;</w:t>
      </w:r>
      <w:r w:rsidR="0040300E" w:rsidRPr="0081764C">
        <w:t xml:space="preserve"> comenzaron el llamado a paro, primero de 24 horas, luego de 48 horas y terminaron c</w:t>
      </w:r>
      <w:r w:rsidR="00923576">
        <w:t>onvocando un paro de 72 horas. E</w:t>
      </w:r>
      <w:r w:rsidR="0040300E" w:rsidRPr="0081764C">
        <w:t>l paso siguiente era</w:t>
      </w:r>
      <w:r w:rsidR="00814D72">
        <w:t xml:space="preserve"> llamar</w:t>
      </w:r>
      <w:r w:rsidR="0040300E" w:rsidRPr="0081764C">
        <w:t xml:space="preserve"> al paro indefinido y no lo hicieron, develando de esta forma su papel de esquiroles y cómplices del patrono-gobierno.</w:t>
      </w:r>
    </w:p>
    <w:p w:rsidR="0040300E" w:rsidRPr="0081764C" w:rsidRDefault="0040300E" w:rsidP="00B850BC">
      <w:pPr>
        <w:pStyle w:val="NormalWeb"/>
      </w:pPr>
      <w:r w:rsidRPr="0081764C">
        <w:t>Ante la calamitosa situación que vivimos, exigimos:</w:t>
      </w:r>
    </w:p>
    <w:p w:rsidR="0081764C" w:rsidRPr="0081764C" w:rsidRDefault="0040300E" w:rsidP="00B850BC">
      <w:pPr>
        <w:pStyle w:val="NormalWeb"/>
      </w:pPr>
      <w:r w:rsidRPr="0081764C">
        <w:t>.- Que a las aulas de la educación pública vuelvan  docentes calificados. Para que esto ocurra</w:t>
      </w:r>
      <w:r w:rsidR="007A3EB0">
        <w:t>,</w:t>
      </w:r>
      <w:r w:rsidRPr="0081764C">
        <w:t xml:space="preserve"> </w:t>
      </w:r>
      <w:r w:rsidR="0081764C" w:rsidRPr="0081764C">
        <w:t>reclamamos</w:t>
      </w:r>
      <w:r w:rsidRPr="0081764C">
        <w:t xml:space="preserve"> ganar un salario que cubra el valor de la canasta básica como lo establece el Art. 91 de la CRBV. Toda vez que el gobierno nacional ha reconocido</w:t>
      </w:r>
      <w:r w:rsidR="0081764C" w:rsidRPr="0081764C">
        <w:t xml:space="preserve"> que la economía venezolana está dolarizada de hecho, demandamos un salario equivalente a 600 dólares mensuales</w:t>
      </w:r>
      <w:r w:rsidR="00B36B3B">
        <w:t>, indexado a los índices de inflación de manera mensual.</w:t>
      </w:r>
    </w:p>
    <w:p w:rsidR="0081764C" w:rsidRPr="0081764C" w:rsidRDefault="0081764C" w:rsidP="00B850BC">
      <w:pPr>
        <w:pStyle w:val="NormalWeb"/>
      </w:pPr>
      <w:r w:rsidRPr="0081764C">
        <w:t>.- Recuperación e indexación de nuestras prestaciones sociales y fondos de ahorro eliminados de facto por el gobierno nacional a través del mal llamado “Plan de recuperación económica”</w:t>
      </w:r>
    </w:p>
    <w:p w:rsidR="0081764C" w:rsidRPr="0081764C" w:rsidRDefault="0081764C" w:rsidP="00B850BC">
      <w:pPr>
        <w:pStyle w:val="NormalWeb"/>
      </w:pPr>
      <w:r w:rsidRPr="0081764C">
        <w:t>.- Mantenimiento de la abandonada infraestructura escolar y dotación de materiales e implementos necesarios para el normal desarrollo del quehacer educativo.</w:t>
      </w:r>
    </w:p>
    <w:p w:rsidR="0081764C" w:rsidRDefault="0081764C" w:rsidP="00B850BC">
      <w:pPr>
        <w:pStyle w:val="NormalWeb"/>
      </w:pPr>
      <w:r w:rsidRPr="0081764C">
        <w:t>.- Implementación del Programa de Alimentación Escolar en el que se cumpla con los requerimientos nutricionales de niños, niñas y adolescentes.</w:t>
      </w:r>
    </w:p>
    <w:p w:rsidR="002924AD" w:rsidRPr="0081764C" w:rsidRDefault="002924AD" w:rsidP="00B850BC">
      <w:pPr>
        <w:pStyle w:val="NormalWeb"/>
      </w:pPr>
      <w:r>
        <w:lastRenderedPageBreak/>
        <w:t xml:space="preserve">.- Cese a la persecución, chantaje y hostigamiento al personal docente a través del personal directivo y supervisores nombrados a dedo. </w:t>
      </w:r>
    </w:p>
    <w:p w:rsidR="0081764C" w:rsidRDefault="0081764C" w:rsidP="00B850BC">
      <w:pPr>
        <w:pStyle w:val="NormalWeb"/>
      </w:pPr>
      <w:r w:rsidRPr="0081764C">
        <w:t>Levantamos nuestra voz para decir que estamos en pie de lucha</w:t>
      </w:r>
      <w:r w:rsidR="00DE7791">
        <w:t xml:space="preserve"> y honrar este d</w:t>
      </w:r>
      <w:r w:rsidR="00DE7791" w:rsidRPr="00DE7791">
        <w:t xml:space="preserve">ía del Maestro </w:t>
      </w:r>
      <w:r w:rsidR="00DE7791">
        <w:t>en nombre de la lucha que dieron aquellos en medio de la férrea dictadura de Juan Vicente Gómez. Honramos el caráct</w:t>
      </w:r>
      <w:r w:rsidR="00B36B3B">
        <w:t xml:space="preserve">er aguerrido de quienes junto al Maestro Luis </w:t>
      </w:r>
      <w:r w:rsidR="00DE7791">
        <w:t>Beltrán Prieto Figueroa</w:t>
      </w:r>
      <w:r w:rsidR="00630D67">
        <w:t xml:space="preserve"> desde la clandestinidad se organizaron para luchar por la</w:t>
      </w:r>
      <w:r w:rsidR="00DE7791" w:rsidRPr="00DE7791">
        <w:t xml:space="preserve"> carrera</w:t>
      </w:r>
      <w:r w:rsidR="00630D67">
        <w:t xml:space="preserve"> docente y </w:t>
      </w:r>
      <w:r w:rsidR="00DE7791" w:rsidRPr="00DE7791">
        <w:t>por la educación del país</w:t>
      </w:r>
      <w:r w:rsidR="00630D67">
        <w:t xml:space="preserve">. Así como en el año 1932 se organizaron bajo la Sociedad Venezolana de </w:t>
      </w:r>
      <w:r w:rsidR="00FD50EF">
        <w:t xml:space="preserve">Maestros de Instrucción </w:t>
      </w:r>
      <w:r w:rsidR="00630D67">
        <w:t xml:space="preserve"> P</w:t>
      </w:r>
      <w:r w:rsidR="00FD50EF">
        <w:t>rimaria</w:t>
      </w:r>
      <w:r w:rsidR="00630D67" w:rsidRPr="00DE7791">
        <w:t xml:space="preserve"> que</w:t>
      </w:r>
      <w:r w:rsidR="00DE7791" w:rsidRPr="00DE7791">
        <w:t xml:space="preserve"> sirvió </w:t>
      </w:r>
      <w:r w:rsidR="00630D67">
        <w:t xml:space="preserve">para </w:t>
      </w:r>
      <w:r w:rsidR="00DE7791" w:rsidRPr="00DE7791">
        <w:t xml:space="preserve">auxiliarse </w:t>
      </w:r>
      <w:r w:rsidR="00630D67" w:rsidRPr="00DE7791">
        <w:t>mutuamente</w:t>
      </w:r>
      <w:r w:rsidR="00DE7791" w:rsidRPr="00DE7791">
        <w:t xml:space="preserve"> entre los docentes con un tra</w:t>
      </w:r>
      <w:r w:rsidR="00630D67">
        <w:t>bajo verdaderamente solidario, h</w:t>
      </w:r>
      <w:r w:rsidR="00DE7791" w:rsidRPr="00DE7791">
        <w:t xml:space="preserve">oy </w:t>
      </w:r>
      <w:r w:rsidR="00630D67">
        <w:t xml:space="preserve">tenemos el desafío de llevar adelante esta lucha contra las políticas de un gobierno </w:t>
      </w:r>
      <w:proofErr w:type="spellStart"/>
      <w:r w:rsidR="00630D67">
        <w:t>hambreador</w:t>
      </w:r>
      <w:proofErr w:type="spellEnd"/>
      <w:r w:rsidR="00630D67">
        <w:t xml:space="preserve"> y de sus tentáculos mimetizados en las federaciones que son funcionales al gobierno y actúan como sus esquiroles.</w:t>
      </w:r>
    </w:p>
    <w:p w:rsidR="00B850BC" w:rsidRPr="0081764C" w:rsidRDefault="0081764C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¡No al SALARIO CERO!</w:t>
      </w:r>
    </w:p>
    <w:p w:rsidR="0081764C" w:rsidRPr="0081764C" w:rsidRDefault="0081764C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¡No al robo de nuestras prestaciones sociales y fondos de ahorro!</w:t>
      </w:r>
    </w:p>
    <w:p w:rsidR="0081764C" w:rsidRPr="0081764C" w:rsidRDefault="0081764C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¡No más hambre en las escuelas!</w:t>
      </w:r>
    </w:p>
    <w:p w:rsidR="0081764C" w:rsidRDefault="0081764C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¡No a la destrucción del Sistema Educativo!</w:t>
      </w:r>
    </w:p>
    <w:p w:rsidR="002924AD" w:rsidRPr="0081764C" w:rsidRDefault="002924AD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¡No al acoso laboral!</w:t>
      </w:r>
    </w:p>
    <w:p w:rsidR="0081764C" w:rsidRPr="0081764C" w:rsidRDefault="0081764C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 xml:space="preserve">¡Sí a la organización y la lucha hasta que logremos el cumplimiento de </w:t>
      </w:r>
      <w:r w:rsidR="002924AD"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nuestras</w:t>
      </w:r>
      <w:r w:rsidRPr="0081764C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exigencias!</w:t>
      </w:r>
    </w:p>
    <w:p w:rsidR="0081764C" w:rsidRPr="0081764C" w:rsidRDefault="0033276B" w:rsidP="007F7B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Maestros Aut-C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onvocados</w:t>
      </w:r>
    </w:p>
    <w:sectPr w:rsidR="0081764C" w:rsidRPr="0081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71"/>
    <w:rsid w:val="00260ADA"/>
    <w:rsid w:val="002860EE"/>
    <w:rsid w:val="002924AD"/>
    <w:rsid w:val="0033276B"/>
    <w:rsid w:val="003759C7"/>
    <w:rsid w:val="003C4873"/>
    <w:rsid w:val="0040300E"/>
    <w:rsid w:val="004A5292"/>
    <w:rsid w:val="00630D67"/>
    <w:rsid w:val="007A3EB0"/>
    <w:rsid w:val="007B326C"/>
    <w:rsid w:val="007F7BCD"/>
    <w:rsid w:val="00814D72"/>
    <w:rsid w:val="0081764C"/>
    <w:rsid w:val="00923576"/>
    <w:rsid w:val="009805FB"/>
    <w:rsid w:val="00A32E55"/>
    <w:rsid w:val="00A83C23"/>
    <w:rsid w:val="00B36B3B"/>
    <w:rsid w:val="00B37C4B"/>
    <w:rsid w:val="00B850BC"/>
    <w:rsid w:val="00BB7DE4"/>
    <w:rsid w:val="00C13C37"/>
    <w:rsid w:val="00C34679"/>
    <w:rsid w:val="00C34C4C"/>
    <w:rsid w:val="00C844EC"/>
    <w:rsid w:val="00CA70FC"/>
    <w:rsid w:val="00DE7791"/>
    <w:rsid w:val="00E50EAA"/>
    <w:rsid w:val="00E91671"/>
    <w:rsid w:val="00ED1390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850BC"/>
    <w:rPr>
      <w:i/>
      <w:iCs/>
    </w:rPr>
  </w:style>
  <w:style w:type="character" w:styleId="Textoennegrita">
    <w:name w:val="Strong"/>
    <w:basedOn w:val="Fuentedeprrafopredeter"/>
    <w:uiPriority w:val="22"/>
    <w:qFormat/>
    <w:rsid w:val="00B85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850BC"/>
    <w:rPr>
      <w:i/>
      <w:iCs/>
    </w:rPr>
  </w:style>
  <w:style w:type="character" w:styleId="Textoennegrita">
    <w:name w:val="Strong"/>
    <w:basedOn w:val="Fuentedeprrafopredeter"/>
    <w:uiPriority w:val="22"/>
    <w:qFormat/>
    <w:rsid w:val="00B85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Zuleyka</dc:creator>
  <cp:lastModifiedBy>Zuleyka</cp:lastModifiedBy>
  <cp:revision>21</cp:revision>
  <dcterms:created xsi:type="dcterms:W3CDTF">2020-01-14T01:01:00Z</dcterms:created>
  <dcterms:modified xsi:type="dcterms:W3CDTF">2020-01-16T14:07:00Z</dcterms:modified>
</cp:coreProperties>
</file>